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C809A4" w14:textId="148121AF" w:rsidR="00C93B07" w:rsidRDefault="00C93B07" w:rsidP="00C93B07">
      <w:pPr>
        <w:ind w:firstLine="709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ГБУ «Миграционный центр», расположенное по адресу: г. Москва, п. </w:t>
      </w:r>
      <w:proofErr w:type="spellStart"/>
      <w:r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Вороновское</w:t>
      </w:r>
      <w:proofErr w:type="spellEnd"/>
      <w:r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Варшавское ш., 64-й км,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домовл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1, стр. 47, является некоммерческой организацией </w:t>
      </w:r>
      <w:r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и создано Правительством города Москвы для обеспечения получения иностранными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гражданами, прибывшими в Российскую Федерацию, документов, разрешающих им осуществлять трудовую деятельность в городе Москве, в том числе получения иностранными гражданами, прибывшими в Российскую Федерацию в порядке, не требующем получения визы, патента для осуществления трудовой деятельности.</w:t>
      </w:r>
    </w:p>
    <w:p w14:paraId="7B268FB9" w14:textId="4D490495" w:rsidR="00C93B07" w:rsidRDefault="00C93B07" w:rsidP="00C93B07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С</w:t>
      </w: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01.11.2021 ГБУ «Миграционный центр» начинает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прием документов для оформления патента на осуществление трудовой деятельности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Московской области (далее – услуга). </w:t>
      </w:r>
    </w:p>
    <w:p w14:paraId="1164A06D" w14:textId="44B858B1" w:rsidR="00C93B07" w:rsidRDefault="00C93B07" w:rsidP="00C93B07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С</w:t>
      </w:r>
      <w:bookmarkStart w:id="0" w:name="_GoBack"/>
      <w:bookmarkEnd w:id="0"/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01.11.2021 прием документов на предоставление</w:t>
      </w:r>
      <w:r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услуги в Едином миграционном центре Московской области, расположенном по адресу: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Московская обл., Красногорский р-н, п/о </w:t>
      </w:r>
      <w:proofErr w:type="spellStart"/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Путилково</w:t>
      </w:r>
      <w:proofErr w:type="spellEnd"/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, 69-й км МКАД, БП «Гринвуд»,</w:t>
      </w:r>
      <w:r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корп. 33, 35, прекращается.</w:t>
      </w:r>
    </w:p>
    <w:p w14:paraId="15D7A23A" w14:textId="77777777" w:rsidR="00BE6C30" w:rsidRDefault="00BE6C30"/>
    <w:sectPr w:rsidR="00BE6C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66A"/>
    <w:rsid w:val="0077566A"/>
    <w:rsid w:val="00BE6C30"/>
    <w:rsid w:val="00C93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B1E95"/>
  <w15:chartTrackingRefBased/>
  <w15:docId w15:val="{A8EFD512-8497-4AD9-85E7-7C1541466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93B0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074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797</Characters>
  <Application>Microsoft Office Word</Application>
  <DocSecurity>0</DocSecurity>
  <Lines>6</Lines>
  <Paragraphs>1</Paragraphs>
  <ScaleCrop>false</ScaleCrop>
  <Company>Управа района Митино</Company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Макаренков Сергей Александрович</cp:lastModifiedBy>
  <cp:revision>3</cp:revision>
  <dcterms:created xsi:type="dcterms:W3CDTF">2021-10-21T05:34:00Z</dcterms:created>
  <dcterms:modified xsi:type="dcterms:W3CDTF">2021-10-21T05:35:00Z</dcterms:modified>
</cp:coreProperties>
</file>